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DC7" w:rsidRPr="00F10DC7" w:rsidRDefault="00F10DC7" w:rsidP="00F10DC7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F10DC7">
        <w:rPr>
          <w:rFonts w:ascii="PT Sans" w:eastAsia="Times New Roman" w:hAnsi="PT Sans" w:cs="Times New Roman"/>
          <w:sz w:val="36"/>
          <w:szCs w:val="36"/>
          <w:lang w:eastAsia="ru-RU"/>
        </w:rPr>
        <w:t xml:space="preserve">Госавтоинспекторы ЮВАО поздравили детей сотрудников полиции с Новым годом </w:t>
      </w:r>
    </w:p>
    <w:bookmarkEnd w:id="0"/>
    <w:p w:rsidR="00F10DC7" w:rsidRPr="00F10DC7" w:rsidRDefault="00F10DC7" w:rsidP="00F10DC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proofErr w:type="gramStart"/>
      <w:r w:rsidRPr="00F10DC7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 ОБ</w:t>
      </w:r>
      <w:proofErr w:type="gramEnd"/>
      <w:r w:rsidRPr="00F10DC7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ДПС ГИБДД УВД по ЮВАО прошел новогодний утренник для детей сотрудников полиции под названием "Сказка в ДПС".</w:t>
      </w:r>
    </w:p>
    <w:p w:rsidR="00F10DC7" w:rsidRPr="00F10DC7" w:rsidRDefault="00F10DC7" w:rsidP="00F10DC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спектакле принимали участие Дед Мороз, Снегурочка, </w:t>
      </w:r>
      <w:proofErr w:type="spellStart"/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>Бабя</w:t>
      </w:r>
      <w:proofErr w:type="spellEnd"/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-Яга, Снежная Королева, царевна </w:t>
      </w:r>
      <w:proofErr w:type="spellStart"/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>Несмеяна</w:t>
      </w:r>
      <w:proofErr w:type="spellEnd"/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, в роли которых выступили инспекторы ГИБДД. Во время спектакля дети, вспоминая правила дорожного движения, помогали искать сказочным персонажам Деда Мороза, пели, танцевали, рассказывали стихи. </w:t>
      </w:r>
      <w:proofErr w:type="gramStart"/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>Когда  главный</w:t>
      </w:r>
      <w:proofErr w:type="gramEnd"/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герой мероприятия Дед Мороз был найден, они получили сладкие подарки.</w:t>
      </w:r>
    </w:p>
    <w:p w:rsidR="00F10DC7" w:rsidRPr="00F10DC7" w:rsidRDefault="00F10DC7" w:rsidP="00F10DC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10DC7">
        <w:rPr>
          <w:rFonts w:ascii="PT Sans" w:eastAsia="Times New Roman" w:hAnsi="PT Sans" w:cs="Times New Roman"/>
          <w:sz w:val="24"/>
          <w:szCs w:val="24"/>
          <w:lang w:eastAsia="ru-RU"/>
        </w:rPr>
        <w:t>Красочное представление во дворе отдельного батальона ДПС под украшенной шарами и гирляндами новогодней ёлкой порадовало и детей, и их родителей-полицейских. Весёлые конкурсы наполнили двор детским смехом и новогодним настроением. Мальчишки и девчонки увлечённо танцевали и изображали сказочных зверей, участвовали в подвижных конкурсах, вспоминали слова новогодних песен.</w:t>
      </w:r>
    </w:p>
    <w:p w:rsidR="0005210E" w:rsidRPr="00F10DC7" w:rsidRDefault="00F10DC7" w:rsidP="00F10DC7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161228-WA000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10E" w:rsidRPr="00F10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E2"/>
    <w:rsid w:val="0005210E"/>
    <w:rsid w:val="00191CE2"/>
    <w:rsid w:val="00AD10C0"/>
    <w:rsid w:val="00F1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AF7A6-5AD8-49A6-94EF-8C416603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1C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1C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9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1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9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27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3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5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60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9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2017-01-10T08:18:00Z</dcterms:created>
  <dcterms:modified xsi:type="dcterms:W3CDTF">2017-01-10T08:18:00Z</dcterms:modified>
</cp:coreProperties>
</file>